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детский сад №10 «Казачок» г. Новокубанска муниципального образования </w:t>
      </w:r>
      <w:proofErr w:type="spellStart"/>
      <w:r w:rsidRPr="003F6DA0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3F6DA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8971F3" w:rsidRDefault="003F6DA0" w:rsidP="003F6D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6DA0" w:rsidRPr="008971F3" w:rsidRDefault="00A00D12" w:rsidP="003F6D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1F3">
        <w:rPr>
          <w:rFonts w:ascii="Times New Roman" w:hAnsi="Times New Roman" w:cs="Times New Roman"/>
          <w:b/>
          <w:sz w:val="36"/>
          <w:szCs w:val="36"/>
        </w:rPr>
        <w:t>«Развитие воображения у детей с ОВЗ с применением метода сказкотерапия с использованием тестоплатики»</w:t>
      </w: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right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3F6DA0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3F6DA0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D12" w:rsidRDefault="003F6DA0" w:rsidP="00EA0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г. Новокубанск, 2020г</w:t>
      </w:r>
      <w:bookmarkStart w:id="0" w:name="_GoBack"/>
      <w:bookmarkEnd w:id="0"/>
    </w:p>
    <w:p w:rsidR="00A00D12" w:rsidRDefault="00A00D12" w:rsidP="00A00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Тема, которую я представляю сегодня, очень мне </w:t>
      </w:r>
      <w:r w:rsidR="002E2036">
        <w:rPr>
          <w:rFonts w:ascii="Times New Roman" w:hAnsi="Times New Roman" w:cs="Times New Roman"/>
          <w:sz w:val="28"/>
          <w:szCs w:val="28"/>
        </w:rPr>
        <w:t>интересна,</w:t>
      </w:r>
      <w:r>
        <w:rPr>
          <w:rFonts w:ascii="Times New Roman" w:hAnsi="Times New Roman" w:cs="Times New Roman"/>
          <w:sz w:val="28"/>
          <w:szCs w:val="28"/>
        </w:rPr>
        <w:t xml:space="preserve"> и я надеюсь, что смогу заинтересовать и Вас. </w:t>
      </w:r>
      <w:r w:rsidRPr="00955D0B">
        <w:rPr>
          <w:rFonts w:ascii="Times New Roman" w:hAnsi="Times New Roman" w:cs="Times New Roman"/>
          <w:b/>
          <w:sz w:val="28"/>
          <w:szCs w:val="28"/>
        </w:rPr>
        <w:t>«Развитие воображения у детей с ОВЗ с применением метода сказкотерапия с использованием тестоплатики».</w:t>
      </w:r>
    </w:p>
    <w:p w:rsidR="00A00D12" w:rsidRDefault="00A00D12" w:rsidP="00A00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Впервые </w:t>
      </w:r>
      <w:r w:rsidR="00D738E4">
        <w:rPr>
          <w:rFonts w:ascii="Times New Roman" w:hAnsi="Times New Roman" w:cs="Times New Roman"/>
          <w:sz w:val="28"/>
          <w:szCs w:val="28"/>
        </w:rPr>
        <w:t xml:space="preserve">задумалась я </w:t>
      </w:r>
      <w:r>
        <w:rPr>
          <w:rFonts w:ascii="Times New Roman" w:hAnsi="Times New Roman" w:cs="Times New Roman"/>
          <w:sz w:val="28"/>
          <w:szCs w:val="28"/>
        </w:rPr>
        <w:t xml:space="preserve">об этом, когда мне попалась </w:t>
      </w:r>
      <w:r w:rsidR="002E2036">
        <w:rPr>
          <w:rFonts w:ascii="Times New Roman" w:hAnsi="Times New Roman" w:cs="Times New Roman"/>
          <w:sz w:val="28"/>
          <w:szCs w:val="28"/>
        </w:rPr>
        <w:t xml:space="preserve">статья в журнале. Тогда мне стало интересно действительно ли это работает? Изучив </w:t>
      </w:r>
      <w:r w:rsidR="00203D8D">
        <w:rPr>
          <w:rFonts w:ascii="Times New Roman" w:hAnsi="Times New Roman" w:cs="Times New Roman"/>
          <w:sz w:val="28"/>
          <w:szCs w:val="28"/>
        </w:rPr>
        <w:t>теорию,</w:t>
      </w:r>
      <w:r w:rsidR="002E2036">
        <w:rPr>
          <w:rFonts w:ascii="Times New Roman" w:hAnsi="Times New Roman" w:cs="Times New Roman"/>
          <w:sz w:val="28"/>
          <w:szCs w:val="28"/>
        </w:rPr>
        <w:t xml:space="preserve"> я решила преступить к практике. </w:t>
      </w:r>
      <w:r w:rsidR="006368D4">
        <w:rPr>
          <w:rFonts w:ascii="Times New Roman" w:hAnsi="Times New Roman" w:cs="Times New Roman"/>
          <w:sz w:val="28"/>
          <w:szCs w:val="28"/>
        </w:rPr>
        <w:t xml:space="preserve">И на протяжении года я практиковала </w:t>
      </w:r>
      <w:r w:rsidR="00B97603">
        <w:rPr>
          <w:rFonts w:ascii="Times New Roman" w:hAnsi="Times New Roman" w:cs="Times New Roman"/>
          <w:sz w:val="28"/>
          <w:szCs w:val="28"/>
        </w:rPr>
        <w:t xml:space="preserve">эти методы </w:t>
      </w:r>
      <w:r w:rsidR="00203D8D">
        <w:rPr>
          <w:rFonts w:ascii="Times New Roman" w:hAnsi="Times New Roman" w:cs="Times New Roman"/>
          <w:sz w:val="28"/>
          <w:szCs w:val="28"/>
        </w:rPr>
        <w:t>в своей работе</w:t>
      </w:r>
      <w:r w:rsidR="00B97603">
        <w:rPr>
          <w:rFonts w:ascii="Times New Roman" w:hAnsi="Times New Roman" w:cs="Times New Roman"/>
          <w:sz w:val="28"/>
          <w:szCs w:val="28"/>
        </w:rPr>
        <w:t>.</w:t>
      </w:r>
    </w:p>
    <w:p w:rsidR="002E2036" w:rsidRDefault="002E2036" w:rsidP="00A00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такое воображение? </w:t>
      </w:r>
    </w:p>
    <w:p w:rsidR="00771563" w:rsidRPr="00771563" w:rsidRDefault="00771563" w:rsidP="00771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1563">
        <w:rPr>
          <w:rFonts w:ascii="Times New Roman" w:hAnsi="Times New Roman" w:cs="Times New Roman"/>
          <w:sz w:val="28"/>
          <w:szCs w:val="28"/>
        </w:rPr>
        <w:t>Воображе</w:t>
      </w:r>
      <w:r w:rsidRPr="00771563">
        <w:rPr>
          <w:rFonts w:ascii="Times New Roman" w:hAnsi="Times New Roman" w:cs="Times New Roman"/>
          <w:sz w:val="28"/>
          <w:szCs w:val="28"/>
        </w:rPr>
        <w:softHyphen/>
        <w:t>ние является основой развития творческой, уни</w:t>
      </w:r>
      <w:r w:rsidRPr="00771563">
        <w:rPr>
          <w:rFonts w:ascii="Times New Roman" w:hAnsi="Times New Roman" w:cs="Times New Roman"/>
          <w:sz w:val="28"/>
          <w:szCs w:val="28"/>
        </w:rPr>
        <w:softHyphen/>
        <w:t>кальной и неповторимой личност</w:t>
      </w:r>
      <w:r>
        <w:rPr>
          <w:rFonts w:ascii="Times New Roman" w:hAnsi="Times New Roman" w:cs="Times New Roman"/>
          <w:sz w:val="28"/>
          <w:szCs w:val="28"/>
        </w:rPr>
        <w:t>и уже с ранних периодов</w:t>
      </w:r>
      <w:r w:rsidRPr="00771563">
        <w:rPr>
          <w:rFonts w:ascii="Times New Roman" w:hAnsi="Times New Roman" w:cs="Times New Roman"/>
          <w:sz w:val="28"/>
          <w:szCs w:val="28"/>
        </w:rPr>
        <w:t>. На протяжении дошкольного детства, воображение ребенка проходит существенное развитие и является центральным психическим новообразованием этого периода.</w:t>
      </w:r>
    </w:p>
    <w:p w:rsidR="00771563" w:rsidRDefault="00771563" w:rsidP="00A00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1563">
        <w:rPr>
          <w:rFonts w:ascii="Times New Roman" w:hAnsi="Times New Roman" w:cs="Times New Roman"/>
          <w:sz w:val="28"/>
          <w:szCs w:val="28"/>
        </w:rPr>
        <w:t>Воображение активно формируется средствами специфически «дет</w:t>
      </w:r>
      <w:r>
        <w:rPr>
          <w:rFonts w:ascii="Times New Roman" w:hAnsi="Times New Roman" w:cs="Times New Roman"/>
          <w:sz w:val="28"/>
          <w:szCs w:val="28"/>
        </w:rPr>
        <w:t>ских» видов деятельности –</w:t>
      </w:r>
      <w:r w:rsidRPr="00771563">
        <w:rPr>
          <w:rFonts w:ascii="Times New Roman" w:hAnsi="Times New Roman" w:cs="Times New Roman"/>
          <w:sz w:val="28"/>
          <w:szCs w:val="28"/>
        </w:rPr>
        <w:t xml:space="preserve"> </w:t>
      </w:r>
      <w:r w:rsidR="00203D8D" w:rsidRPr="00771563">
        <w:rPr>
          <w:rFonts w:ascii="Times New Roman" w:hAnsi="Times New Roman" w:cs="Times New Roman"/>
          <w:sz w:val="28"/>
          <w:szCs w:val="28"/>
        </w:rPr>
        <w:t>разновидностей художественного</w:t>
      </w:r>
      <w:r w:rsidRPr="00771563">
        <w:rPr>
          <w:rFonts w:ascii="Times New Roman" w:hAnsi="Times New Roman" w:cs="Times New Roman"/>
          <w:sz w:val="28"/>
          <w:szCs w:val="28"/>
        </w:rPr>
        <w:t xml:space="preserve"> творчества, конструирования, восприятия сказок, самостоятельного сочинительства и др. Одним из эффективных средств развития творческого воображения дошкольников является тестопла</w:t>
      </w:r>
      <w:r w:rsidR="00392F5B">
        <w:rPr>
          <w:rFonts w:ascii="Times New Roman" w:hAnsi="Times New Roman" w:cs="Times New Roman"/>
          <w:sz w:val="28"/>
          <w:szCs w:val="28"/>
        </w:rPr>
        <w:t>стика, (</w:t>
      </w:r>
      <w:r>
        <w:rPr>
          <w:rFonts w:ascii="Times New Roman" w:hAnsi="Times New Roman" w:cs="Times New Roman"/>
          <w:sz w:val="28"/>
          <w:szCs w:val="28"/>
        </w:rPr>
        <w:t>лепка из соленого теста</w:t>
      </w:r>
      <w:r w:rsidR="00392F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сказкотерапии.</w:t>
      </w:r>
    </w:p>
    <w:p w:rsidR="00B97603" w:rsidRPr="00955D0B" w:rsidRDefault="00B97603" w:rsidP="0095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7603">
        <w:rPr>
          <w:rFonts w:ascii="Times New Roman" w:hAnsi="Times New Roman" w:cs="Times New Roman"/>
          <w:sz w:val="28"/>
          <w:szCs w:val="28"/>
        </w:rPr>
        <w:t>Сказкотерапия в работе с дошкольниками является методом психотерапевтического воздействия на детей, чтобы передать им знания о жизни. Именно дети отлично воспринимают жанр сказки, который является главным объектом сказкотерапии.</w:t>
      </w:r>
      <w:r>
        <w:rPr>
          <w:rFonts w:ascii="Times New Roman" w:hAnsi="Times New Roman" w:cs="Times New Roman"/>
          <w:sz w:val="28"/>
          <w:szCs w:val="28"/>
        </w:rPr>
        <w:t xml:space="preserve"> В основе работы я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«Лабиринт души».</w:t>
      </w:r>
      <w:r w:rsidR="00955D0B" w:rsidRPr="00955D0B">
        <w:rPr>
          <w:rFonts w:ascii="Times New Roman" w:hAnsi="Times New Roman" w:cs="Times New Roman"/>
          <w:sz w:val="28"/>
          <w:szCs w:val="28"/>
        </w:rPr>
        <w:t xml:space="preserve"> Терапевтические сказки.</w:t>
      </w:r>
    </w:p>
    <w:p w:rsidR="00771563" w:rsidRDefault="00771563" w:rsidP="00A00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1563">
        <w:rPr>
          <w:rFonts w:ascii="Times New Roman" w:hAnsi="Times New Roman" w:cs="Times New Roman"/>
          <w:sz w:val="28"/>
          <w:szCs w:val="28"/>
        </w:rPr>
        <w:t>Особое место на всех занятиях</w:t>
      </w:r>
      <w:r w:rsidR="00D738E4">
        <w:rPr>
          <w:rFonts w:ascii="Times New Roman" w:hAnsi="Times New Roman" w:cs="Times New Roman"/>
          <w:sz w:val="28"/>
          <w:szCs w:val="28"/>
        </w:rPr>
        <w:t xml:space="preserve"> я отвожу</w:t>
      </w:r>
      <w:r w:rsidRPr="00771563">
        <w:rPr>
          <w:rFonts w:ascii="Times New Roman" w:hAnsi="Times New Roman" w:cs="Times New Roman"/>
          <w:sz w:val="28"/>
          <w:szCs w:val="28"/>
        </w:rPr>
        <w:t xml:space="preserve"> игровым методам и приемам. Детям предлагается совершить увлекательное путешествие по стране </w:t>
      </w:r>
      <w:proofErr w:type="spellStart"/>
      <w:r w:rsidRPr="00771563">
        <w:rPr>
          <w:rFonts w:ascii="Times New Roman" w:hAnsi="Times New Roman" w:cs="Times New Roman"/>
          <w:sz w:val="28"/>
          <w:szCs w:val="28"/>
        </w:rPr>
        <w:t>Тестопландии</w:t>
      </w:r>
      <w:proofErr w:type="spellEnd"/>
      <w:r w:rsidRPr="00771563">
        <w:rPr>
          <w:rFonts w:ascii="Times New Roman" w:hAnsi="Times New Roman" w:cs="Times New Roman"/>
          <w:sz w:val="28"/>
          <w:szCs w:val="28"/>
        </w:rPr>
        <w:t>, в процессе которого они обучаются техническим приёмам работы с солёным тестом.</w:t>
      </w:r>
    </w:p>
    <w:p w:rsidR="00082B1B" w:rsidRPr="00082B1B" w:rsidRDefault="00082B1B" w:rsidP="00082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2B1B">
        <w:rPr>
          <w:rFonts w:ascii="Times New Roman" w:hAnsi="Times New Roman" w:cs="Times New Roman"/>
          <w:b/>
          <w:sz w:val="28"/>
          <w:szCs w:val="28"/>
        </w:rPr>
        <w:t xml:space="preserve">1. «Диагностика по Е. </w:t>
      </w:r>
      <w:proofErr w:type="spellStart"/>
      <w:r w:rsidRPr="00082B1B">
        <w:rPr>
          <w:rFonts w:ascii="Times New Roman" w:hAnsi="Times New Roman" w:cs="Times New Roman"/>
          <w:b/>
          <w:sz w:val="28"/>
          <w:szCs w:val="28"/>
        </w:rPr>
        <w:t>Торренсу</w:t>
      </w:r>
      <w:proofErr w:type="spellEnd"/>
      <w:r w:rsidRPr="00082B1B">
        <w:rPr>
          <w:rFonts w:ascii="Times New Roman" w:hAnsi="Times New Roman" w:cs="Times New Roman"/>
          <w:b/>
          <w:sz w:val="28"/>
          <w:szCs w:val="28"/>
        </w:rPr>
        <w:t>»</w:t>
      </w:r>
    </w:p>
    <w:p w:rsidR="00082B1B" w:rsidRDefault="00082B1B" w:rsidP="00082B1B">
      <w:pPr>
        <w:jc w:val="both"/>
        <w:rPr>
          <w:rFonts w:ascii="Times New Roman" w:hAnsi="Times New Roman" w:cs="Times New Roman"/>
          <w:sz w:val="28"/>
          <w:szCs w:val="28"/>
        </w:rPr>
      </w:pPr>
      <w:r w:rsidRPr="00082B1B">
        <w:rPr>
          <w:rFonts w:ascii="Times New Roman" w:hAnsi="Times New Roman" w:cs="Times New Roman"/>
          <w:sz w:val="28"/>
          <w:szCs w:val="28"/>
        </w:rPr>
        <w:t xml:space="preserve">       Перед началом занятий провожу диагностику творческого воображения детей младшего и среднего дошкольного возраста, чтобы оценить развитие креативных способностей и творческого потенциала. Использую для этого тест Е. </w:t>
      </w:r>
      <w:proofErr w:type="spellStart"/>
      <w:r w:rsidRPr="00082B1B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082B1B">
        <w:rPr>
          <w:rFonts w:ascii="Times New Roman" w:hAnsi="Times New Roman" w:cs="Times New Roman"/>
          <w:sz w:val="28"/>
          <w:szCs w:val="28"/>
        </w:rPr>
        <w:t>. Он позволяет увидеть картину нарушений по вербальной и образной креативности; беглость, гибкость, оригинальность, способность видеть суть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B1B" w:rsidRPr="00082B1B" w:rsidRDefault="00082B1B" w:rsidP="00082B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82B1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82B1B">
        <w:rPr>
          <w:rFonts w:ascii="Times New Roman" w:hAnsi="Times New Roman" w:cs="Times New Roman"/>
          <w:b/>
          <w:sz w:val="28"/>
          <w:szCs w:val="28"/>
        </w:rPr>
        <w:t xml:space="preserve"> «Подготовка к занятию»</w:t>
      </w:r>
      <w:r w:rsidRPr="00082B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2B1B" w:rsidRPr="00082B1B" w:rsidRDefault="00082B1B" w:rsidP="00082B1B">
      <w:pPr>
        <w:jc w:val="both"/>
        <w:rPr>
          <w:rFonts w:ascii="Times New Roman" w:hAnsi="Times New Roman" w:cs="Times New Roman"/>
          <w:sz w:val="28"/>
          <w:szCs w:val="28"/>
        </w:rPr>
      </w:pPr>
      <w:r w:rsidRPr="00082B1B">
        <w:rPr>
          <w:rFonts w:ascii="Times New Roman" w:hAnsi="Times New Roman" w:cs="Times New Roman"/>
          <w:sz w:val="28"/>
          <w:szCs w:val="28"/>
        </w:rPr>
        <w:t xml:space="preserve">      Провожу занятия в групповой комнате, чтобы за столиками могли разместиться по 5-6 детей. Так дети смогут обсуждать друг с другом </w:t>
      </w:r>
      <w:r w:rsidRPr="00082B1B">
        <w:rPr>
          <w:rFonts w:ascii="Times New Roman" w:hAnsi="Times New Roman" w:cs="Times New Roman"/>
          <w:sz w:val="28"/>
          <w:szCs w:val="28"/>
        </w:rPr>
        <w:lastRenderedPageBreak/>
        <w:t>творческий процесс. Занимаюсь с детьми с нормой развития в группах, а с детьми с нарушениями речи – в мини-группах по 3-4 человека.  Занятия   проходит 1 раз в неделю. Провожу занятие с детьми с нормой развития после дневного сна, когда дети отдохнут, а с воспитанниками с нарушениями речи – в п</w:t>
      </w:r>
      <w:r w:rsidR="006368D4">
        <w:rPr>
          <w:rFonts w:ascii="Times New Roman" w:hAnsi="Times New Roman" w:cs="Times New Roman"/>
          <w:sz w:val="28"/>
          <w:szCs w:val="28"/>
        </w:rPr>
        <w:t>ервой половине дня. Планирую</w:t>
      </w:r>
      <w:r w:rsidRPr="00082B1B">
        <w:rPr>
          <w:rFonts w:ascii="Times New Roman" w:hAnsi="Times New Roman" w:cs="Times New Roman"/>
          <w:sz w:val="28"/>
          <w:szCs w:val="28"/>
        </w:rPr>
        <w:t xml:space="preserve"> время, чтобы дети успели слепить персонажа</w:t>
      </w:r>
      <w:r w:rsidR="006368D4">
        <w:rPr>
          <w:rFonts w:ascii="Times New Roman" w:hAnsi="Times New Roman" w:cs="Times New Roman"/>
          <w:sz w:val="28"/>
          <w:szCs w:val="28"/>
        </w:rPr>
        <w:t>.</w:t>
      </w:r>
    </w:p>
    <w:p w:rsidR="00082B1B" w:rsidRPr="00082B1B" w:rsidRDefault="00082B1B" w:rsidP="00082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2B1B">
        <w:rPr>
          <w:rFonts w:ascii="Times New Roman" w:hAnsi="Times New Roman" w:cs="Times New Roman"/>
          <w:b/>
          <w:sz w:val="28"/>
          <w:szCs w:val="28"/>
        </w:rPr>
        <w:t>3.  «Подготовка материала и оборудования»</w:t>
      </w:r>
    </w:p>
    <w:p w:rsidR="00082B1B" w:rsidRPr="00082B1B" w:rsidRDefault="00082B1B" w:rsidP="00082B1B">
      <w:pPr>
        <w:jc w:val="both"/>
        <w:rPr>
          <w:rFonts w:ascii="Times New Roman" w:hAnsi="Times New Roman" w:cs="Times New Roman"/>
          <w:sz w:val="28"/>
          <w:szCs w:val="28"/>
        </w:rPr>
      </w:pPr>
      <w:r w:rsidRPr="00082B1B">
        <w:rPr>
          <w:rFonts w:ascii="Times New Roman" w:hAnsi="Times New Roman" w:cs="Times New Roman"/>
          <w:sz w:val="28"/>
          <w:szCs w:val="28"/>
        </w:rPr>
        <w:t xml:space="preserve">     Для этого смешайте полтора стакана муки и полстакана мелкой соли. Добавьте 2–3 столовые ложки клея ПВА и перемешайте смесь с половиной стакана воды комнатной температуры. Мните, тесто до однородной массы, но не стремитесь сразу достичь эластичности – это должны сделать дети. В итоге масса будет отходить от посуды, в которой вы ее мешаете. Готовое тесто можно хранить в холодильнике в пакете два дня.</w:t>
      </w:r>
    </w:p>
    <w:p w:rsidR="00082B1B" w:rsidRDefault="00082B1B" w:rsidP="00082B1B">
      <w:pPr>
        <w:jc w:val="both"/>
        <w:rPr>
          <w:rFonts w:ascii="Times New Roman" w:hAnsi="Times New Roman" w:cs="Times New Roman"/>
          <w:sz w:val="28"/>
          <w:szCs w:val="28"/>
        </w:rPr>
      </w:pPr>
      <w:r w:rsidRPr="00082B1B">
        <w:rPr>
          <w:rFonts w:ascii="Times New Roman" w:hAnsi="Times New Roman" w:cs="Times New Roman"/>
          <w:sz w:val="28"/>
          <w:szCs w:val="28"/>
        </w:rPr>
        <w:t xml:space="preserve">      Подготовьте плакаты и звуковые эффекты, которые понадобятся вам по сценарию. Соберите образцовый материал – палочки, веточки, бисер, листочки. Расширяйте выбор материалов по мере того, как дети их осваивают.</w:t>
      </w:r>
    </w:p>
    <w:p w:rsidR="00082B1B" w:rsidRPr="00082B1B" w:rsidRDefault="00082B1B" w:rsidP="00082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82B1B">
        <w:rPr>
          <w:rFonts w:ascii="Times New Roman" w:hAnsi="Times New Roman" w:cs="Times New Roman"/>
          <w:b/>
          <w:sz w:val="28"/>
          <w:szCs w:val="28"/>
        </w:rPr>
        <w:t>.  «Анализ занятия»</w:t>
      </w:r>
    </w:p>
    <w:p w:rsidR="006368D4" w:rsidRDefault="00082B1B" w:rsidP="00082B1B">
      <w:pPr>
        <w:jc w:val="both"/>
        <w:rPr>
          <w:rFonts w:ascii="Times New Roman" w:hAnsi="Times New Roman" w:cs="Times New Roman"/>
          <w:sz w:val="28"/>
          <w:szCs w:val="28"/>
        </w:rPr>
      </w:pPr>
      <w:r w:rsidRPr="00082B1B">
        <w:rPr>
          <w:rFonts w:ascii="Times New Roman" w:hAnsi="Times New Roman" w:cs="Times New Roman"/>
          <w:sz w:val="28"/>
          <w:szCs w:val="28"/>
        </w:rPr>
        <w:t xml:space="preserve">   </w:t>
      </w:r>
      <w:r w:rsidR="006368D4">
        <w:rPr>
          <w:rFonts w:ascii="Times New Roman" w:hAnsi="Times New Roman" w:cs="Times New Roman"/>
          <w:sz w:val="28"/>
          <w:szCs w:val="28"/>
        </w:rPr>
        <w:t xml:space="preserve">   </w:t>
      </w:r>
      <w:r w:rsidR="006368D4" w:rsidRPr="006368D4">
        <w:rPr>
          <w:rFonts w:ascii="Times New Roman" w:hAnsi="Times New Roman" w:cs="Times New Roman"/>
          <w:sz w:val="28"/>
          <w:szCs w:val="28"/>
        </w:rPr>
        <w:t>В своей работе широко использую выставки. Выставка – очень важный момент – малыш сравнивает свои работы с чужими. Здесь ребенок видит, что у других получается иначе. Он лучше видит свои успехи и упущения, недостатки и сравнивает свою работу с другими. Выставка помогает самоутверждению и поддержанию интереса к творчеству.</w:t>
      </w:r>
    </w:p>
    <w:p w:rsidR="00082B1B" w:rsidRPr="00082B1B" w:rsidRDefault="006368D4" w:rsidP="00082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фиксирую</w:t>
      </w:r>
      <w:r w:rsidR="00082B1B" w:rsidRPr="00082B1B">
        <w:rPr>
          <w:rFonts w:ascii="Times New Roman" w:hAnsi="Times New Roman" w:cs="Times New Roman"/>
          <w:sz w:val="28"/>
          <w:szCs w:val="28"/>
        </w:rPr>
        <w:t xml:space="preserve"> успехи детей в коррекционных </w:t>
      </w:r>
      <w:r>
        <w:rPr>
          <w:rFonts w:ascii="Times New Roman" w:hAnsi="Times New Roman" w:cs="Times New Roman"/>
          <w:sz w:val="28"/>
          <w:szCs w:val="28"/>
        </w:rPr>
        <w:t>листах. Исходя из этих данных, делаю</w:t>
      </w:r>
      <w:r w:rsidR="00082B1B" w:rsidRPr="00082B1B">
        <w:rPr>
          <w:rFonts w:ascii="Times New Roman" w:hAnsi="Times New Roman" w:cs="Times New Roman"/>
          <w:sz w:val="28"/>
          <w:szCs w:val="28"/>
        </w:rPr>
        <w:t xml:space="preserve"> сравнительный анализ по резу</w:t>
      </w:r>
      <w:r w:rsidR="00B97603">
        <w:rPr>
          <w:rFonts w:ascii="Times New Roman" w:hAnsi="Times New Roman" w:cs="Times New Roman"/>
          <w:sz w:val="28"/>
          <w:szCs w:val="28"/>
        </w:rPr>
        <w:t xml:space="preserve">льтатам серии занятий. </w:t>
      </w:r>
      <w:proofErr w:type="gramStart"/>
      <w:r w:rsidR="00B97603">
        <w:rPr>
          <w:rFonts w:ascii="Times New Roman" w:hAnsi="Times New Roman" w:cs="Times New Roman"/>
          <w:sz w:val="28"/>
          <w:szCs w:val="28"/>
        </w:rPr>
        <w:t>Повторяю</w:t>
      </w:r>
      <w:proofErr w:type="gramEnd"/>
      <w:r w:rsidR="00082B1B" w:rsidRPr="00082B1B">
        <w:rPr>
          <w:rFonts w:ascii="Times New Roman" w:hAnsi="Times New Roman" w:cs="Times New Roman"/>
          <w:sz w:val="28"/>
          <w:szCs w:val="28"/>
        </w:rPr>
        <w:t xml:space="preserve"> тест Е. </w:t>
      </w:r>
      <w:proofErr w:type="spellStart"/>
      <w:r w:rsidR="00082B1B" w:rsidRPr="00082B1B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082B1B" w:rsidRPr="00082B1B">
        <w:rPr>
          <w:rFonts w:ascii="Times New Roman" w:hAnsi="Times New Roman" w:cs="Times New Roman"/>
          <w:sz w:val="28"/>
          <w:szCs w:val="28"/>
        </w:rPr>
        <w:t>, чтобы сравнить показатели детей «до» и «посл</w:t>
      </w:r>
      <w:r>
        <w:rPr>
          <w:rFonts w:ascii="Times New Roman" w:hAnsi="Times New Roman" w:cs="Times New Roman"/>
          <w:sz w:val="28"/>
          <w:szCs w:val="28"/>
        </w:rPr>
        <w:t xml:space="preserve">е». В тесте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обращаю</w:t>
      </w:r>
      <w:r w:rsidR="00082B1B" w:rsidRPr="00082B1B">
        <w:rPr>
          <w:rFonts w:ascii="Times New Roman" w:hAnsi="Times New Roman" w:cs="Times New Roman"/>
          <w:sz w:val="28"/>
          <w:szCs w:val="28"/>
        </w:rPr>
        <w:t xml:space="preserve"> внимание, какие критерии дети проработали больше – вербальность или образность. Результаты п</w:t>
      </w:r>
      <w:r>
        <w:rPr>
          <w:rFonts w:ascii="Times New Roman" w:hAnsi="Times New Roman" w:cs="Times New Roman"/>
          <w:sz w:val="28"/>
          <w:szCs w:val="28"/>
        </w:rPr>
        <w:t>овторной диагностики использую</w:t>
      </w:r>
      <w:r w:rsidR="00082B1B" w:rsidRPr="00082B1B">
        <w:rPr>
          <w:rFonts w:ascii="Times New Roman" w:hAnsi="Times New Roman" w:cs="Times New Roman"/>
          <w:sz w:val="28"/>
          <w:szCs w:val="28"/>
        </w:rPr>
        <w:t>, чтобы оценить необходимость в дальнейших занятиях с детьми.</w:t>
      </w:r>
    </w:p>
    <w:p w:rsidR="00082B1B" w:rsidRPr="00082B1B" w:rsidRDefault="00082B1B" w:rsidP="00082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B1B" w:rsidRPr="00082B1B" w:rsidRDefault="00082B1B" w:rsidP="00082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603" w:rsidRPr="003F6DA0" w:rsidRDefault="00082B1B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DA0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-Способствовать социальной адаптации.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-Формировать позитивную модель поведения в реальной жизни.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-Способствовать развитию стремления к успеху, веры в свои силы.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lastRenderedPageBreak/>
        <w:t>-Формировать положительные черты характера.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-Формировать познавательный интерес.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-Формировать эстетически вкус.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-Обогащать положительный эмоциональны опыт.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6DA0">
        <w:rPr>
          <w:rFonts w:ascii="Times New Roman" w:hAnsi="Times New Roman" w:cs="Times New Roman"/>
          <w:sz w:val="28"/>
          <w:szCs w:val="28"/>
        </w:rPr>
        <w:t>Чтобы развивать у детей воображение и речь с применением соленого теста, я предлагаю детям поучаствовать в создании атмосферы сказки, волшебства. Соленое тесто – безопасный и практичный материал, который легко изготовить. Работа с ним научит детей создавать поделку по замыслу, рассуждать, самостоятельно выбирать персонажа для лепки. В календарно-тематический план включаю занятия с соленым тестом. Занятия провожу для детей с нормой развития и с нарушениями речи.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A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F6DA0" w:rsidRPr="003F6DA0" w:rsidRDefault="008F42BA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F6DA0" w:rsidRPr="003F6DA0">
        <w:rPr>
          <w:rFonts w:ascii="Times New Roman" w:hAnsi="Times New Roman" w:cs="Times New Roman"/>
          <w:sz w:val="28"/>
          <w:szCs w:val="28"/>
        </w:rPr>
        <w:t xml:space="preserve">Развитие мелкой моторики и творческих </w:t>
      </w:r>
      <w:proofErr w:type="gramStart"/>
      <w:r w:rsidR="003F6DA0" w:rsidRPr="003F6DA0">
        <w:rPr>
          <w:rFonts w:ascii="Times New Roman" w:hAnsi="Times New Roman" w:cs="Times New Roman"/>
          <w:sz w:val="28"/>
          <w:szCs w:val="28"/>
        </w:rPr>
        <w:t>процессов  у</w:t>
      </w:r>
      <w:proofErr w:type="gramEnd"/>
      <w:r w:rsidR="003F6DA0" w:rsidRPr="003F6DA0">
        <w:rPr>
          <w:rFonts w:ascii="Times New Roman" w:hAnsi="Times New Roman" w:cs="Times New Roman"/>
          <w:sz w:val="28"/>
          <w:szCs w:val="28"/>
        </w:rPr>
        <w:t xml:space="preserve"> воспитанников. *Синхронизировать работу обеих рук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*Формировать сенсорные эталоны: цвет, форму, величину, развивать тактильную чувствительность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sz w:val="28"/>
          <w:szCs w:val="28"/>
        </w:rPr>
        <w:t>*Воспитывать внимание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3F6DA0">
        <w:rPr>
          <w:rFonts w:ascii="Times New Roman" w:hAnsi="Times New Roman" w:cs="Times New Roman"/>
          <w:sz w:val="28"/>
          <w:szCs w:val="28"/>
        </w:rPr>
        <w:t xml:space="preserve"> – познакомить с основными приемами работы с соленым тестом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3F6DA0">
        <w:rPr>
          <w:rFonts w:ascii="Times New Roman" w:hAnsi="Times New Roman" w:cs="Times New Roman"/>
          <w:sz w:val="28"/>
          <w:szCs w:val="28"/>
        </w:rPr>
        <w:t xml:space="preserve"> – привить интерес к творчеству, воспитывать трудолюбие, аккуратность, внимание умение довести начатое до конца.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DA0">
        <w:rPr>
          <w:rFonts w:ascii="Times New Roman" w:hAnsi="Times New Roman" w:cs="Times New Roman"/>
          <w:i/>
          <w:sz w:val="28"/>
          <w:szCs w:val="28"/>
        </w:rPr>
        <w:t>Метапредметны</w:t>
      </w:r>
      <w:r w:rsidRPr="003F6D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F6DA0">
        <w:rPr>
          <w:rFonts w:ascii="Times New Roman" w:hAnsi="Times New Roman" w:cs="Times New Roman"/>
          <w:sz w:val="28"/>
          <w:szCs w:val="28"/>
        </w:rPr>
        <w:t xml:space="preserve"> - развивать внимание, память, логическое и пространственное мышление, развивать мелкую моторику рук и глазомер, развивать художественный вкус.</w:t>
      </w:r>
    </w:p>
    <w:p w:rsid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  <w:r w:rsidRPr="003F6DA0">
        <w:rPr>
          <w:rFonts w:ascii="Times New Roman" w:hAnsi="Times New Roman" w:cs="Times New Roman"/>
          <w:b/>
          <w:sz w:val="28"/>
          <w:szCs w:val="28"/>
        </w:rPr>
        <w:t xml:space="preserve">Тестопластика – </w:t>
      </w:r>
      <w:r w:rsidRPr="003F6DA0">
        <w:rPr>
          <w:rFonts w:ascii="Times New Roman" w:hAnsi="Times New Roman" w:cs="Times New Roman"/>
          <w:sz w:val="28"/>
          <w:szCs w:val="28"/>
        </w:rPr>
        <w:t>лепка изделий из соленного теста, является одним из видов художественного конструирования и является мощным инструментом в развитии у детей умственной активности, творческого, художественног</w:t>
      </w:r>
      <w:r w:rsidR="00F97D0D">
        <w:rPr>
          <w:rFonts w:ascii="Times New Roman" w:hAnsi="Times New Roman" w:cs="Times New Roman"/>
          <w:sz w:val="28"/>
          <w:szCs w:val="28"/>
        </w:rPr>
        <w:t>о вкуса и многих других качеств.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A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О.В., </w:t>
      </w:r>
      <w:proofErr w:type="spellStart"/>
      <w:r w:rsidRPr="003F6DA0">
        <w:rPr>
          <w:rFonts w:ascii="Times New Roman" w:hAnsi="Times New Roman" w:cs="Times New Roman"/>
          <w:i/>
          <w:sz w:val="28"/>
          <w:szCs w:val="28"/>
        </w:rPr>
        <w:t>Хухлаев</w:t>
      </w:r>
      <w:proofErr w:type="spellEnd"/>
      <w:r w:rsidRPr="003F6DA0">
        <w:rPr>
          <w:rFonts w:ascii="Times New Roman" w:hAnsi="Times New Roman" w:cs="Times New Roman"/>
          <w:i/>
          <w:sz w:val="28"/>
          <w:szCs w:val="28"/>
        </w:rPr>
        <w:t xml:space="preserve"> О.Е., </w:t>
      </w:r>
      <w:r>
        <w:rPr>
          <w:rFonts w:ascii="Times New Roman" w:hAnsi="Times New Roman" w:cs="Times New Roman"/>
          <w:i/>
          <w:sz w:val="28"/>
          <w:szCs w:val="28"/>
        </w:rPr>
        <w:t>«Л</w:t>
      </w:r>
      <w:r w:rsidRPr="003F6DA0">
        <w:rPr>
          <w:rFonts w:ascii="Times New Roman" w:hAnsi="Times New Roman" w:cs="Times New Roman"/>
          <w:i/>
          <w:sz w:val="28"/>
          <w:szCs w:val="28"/>
        </w:rPr>
        <w:t>абиринт души» терапевтические сказки;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DA0">
        <w:rPr>
          <w:rFonts w:ascii="Times New Roman" w:hAnsi="Times New Roman" w:cs="Times New Roman"/>
          <w:i/>
          <w:sz w:val="28"/>
          <w:szCs w:val="28"/>
        </w:rPr>
        <w:t>Журнал издатель «АКТИОН» Справочник педагог-пс</w:t>
      </w:r>
      <w:r>
        <w:rPr>
          <w:rFonts w:ascii="Times New Roman" w:hAnsi="Times New Roman" w:cs="Times New Roman"/>
          <w:i/>
          <w:sz w:val="28"/>
          <w:szCs w:val="28"/>
        </w:rPr>
        <w:t>ихолог детский сад, выпуски №11</w:t>
      </w:r>
      <w:r w:rsidRPr="003F6DA0">
        <w:rPr>
          <w:rFonts w:ascii="Times New Roman" w:hAnsi="Times New Roman" w:cs="Times New Roman"/>
          <w:i/>
          <w:sz w:val="28"/>
          <w:szCs w:val="28"/>
        </w:rPr>
        <w:t>.</w:t>
      </w:r>
      <w:r w:rsidR="00F97D0D">
        <w:rPr>
          <w:rFonts w:ascii="Times New Roman" w:hAnsi="Times New Roman" w:cs="Times New Roman"/>
          <w:i/>
          <w:sz w:val="28"/>
          <w:szCs w:val="28"/>
        </w:rPr>
        <w:t>за 2019г.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DA0">
        <w:rPr>
          <w:rFonts w:ascii="Times New Roman" w:hAnsi="Times New Roman" w:cs="Times New Roman"/>
          <w:i/>
          <w:sz w:val="28"/>
          <w:szCs w:val="28"/>
        </w:rPr>
        <w:lastRenderedPageBreak/>
        <w:t>О.Л.Иванова</w:t>
      </w:r>
      <w:proofErr w:type="spellEnd"/>
      <w:r w:rsidRPr="003F6DA0">
        <w:rPr>
          <w:rFonts w:ascii="Times New Roman" w:hAnsi="Times New Roman" w:cs="Times New Roman"/>
          <w:i/>
          <w:sz w:val="28"/>
          <w:szCs w:val="28"/>
        </w:rPr>
        <w:t>, И.И. Васильева, «понять детский рисунок»</w:t>
      </w:r>
    </w:p>
    <w:p w:rsidR="003F6DA0" w:rsidRPr="003F6DA0" w:rsidRDefault="003F6DA0" w:rsidP="003F6D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Тест 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Торенса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F6DA0">
        <w:rPr>
          <w:rFonts w:ascii="Times New Roman" w:hAnsi="Times New Roman" w:cs="Times New Roman"/>
          <w:i/>
          <w:sz w:val="28"/>
          <w:szCs w:val="28"/>
        </w:rPr>
        <w:t>Воображение».</w:t>
      </w:r>
    </w:p>
    <w:p w:rsidR="001B1423" w:rsidRPr="003F6DA0" w:rsidRDefault="001B1423" w:rsidP="003F6DA0">
      <w:pPr>
        <w:jc w:val="both"/>
        <w:rPr>
          <w:rFonts w:ascii="Times New Roman" w:hAnsi="Times New Roman" w:cs="Times New Roman"/>
        </w:rPr>
      </w:pPr>
    </w:p>
    <w:sectPr w:rsidR="001B1423" w:rsidRPr="003F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B2"/>
    <w:rsid w:val="00082B1B"/>
    <w:rsid w:val="001B1423"/>
    <w:rsid w:val="00203D8D"/>
    <w:rsid w:val="002E2036"/>
    <w:rsid w:val="00392F5B"/>
    <w:rsid w:val="003F6DA0"/>
    <w:rsid w:val="006368D4"/>
    <w:rsid w:val="00771563"/>
    <w:rsid w:val="008971F3"/>
    <w:rsid w:val="008F42BA"/>
    <w:rsid w:val="00955D0B"/>
    <w:rsid w:val="00A00D12"/>
    <w:rsid w:val="00AB64B2"/>
    <w:rsid w:val="00B97603"/>
    <w:rsid w:val="00D22F33"/>
    <w:rsid w:val="00D738E4"/>
    <w:rsid w:val="00EA0371"/>
    <w:rsid w:val="00F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69AC"/>
  <w15:chartTrackingRefBased/>
  <w15:docId w15:val="{BCD548BF-13C8-4789-ADA4-951C300B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2020-11-12T10:08:00Z</dcterms:created>
  <dcterms:modified xsi:type="dcterms:W3CDTF">2020-11-27T18:50:00Z</dcterms:modified>
</cp:coreProperties>
</file>