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E" w:rsidRPr="006A69C6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36"/>
          <w:szCs w:val="28"/>
        </w:rPr>
      </w:pPr>
      <w:r w:rsidRPr="006A69C6">
        <w:rPr>
          <w:rFonts w:ascii="Bookman Old Style" w:eastAsia="Times New Roman" w:hAnsi="Bookman Old Style" w:cs="Times New Roman"/>
          <w:b/>
          <w:sz w:val="36"/>
          <w:szCs w:val="28"/>
        </w:rPr>
        <w:t xml:space="preserve">Памятка для родителей «Несколько правил успешного грудного вскармливания» </w:t>
      </w: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E2E">
        <w:rPr>
          <w:rFonts w:ascii="Times New Roman" w:eastAsia="Times New Roman" w:hAnsi="Times New Roman" w:cs="Times New Roman"/>
          <w:sz w:val="28"/>
          <w:szCs w:val="28"/>
        </w:rPr>
        <w:t>Всемирная</w:t>
      </w:r>
      <w:proofErr w:type="gramEnd"/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Здравоохранения (ВОЗ) рекомендует ряд правил успешного грудного вскармливания.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2E">
        <w:rPr>
          <w:rFonts w:ascii="Times New Roman" w:eastAsia="Times New Roman" w:hAnsi="Times New Roman" w:cs="Times New Roman"/>
          <w:sz w:val="28"/>
          <w:szCs w:val="28"/>
        </w:rPr>
        <w:t>Грудное молоко - лучшая пища для ребенка в его первые 6 месяцев жизни, и никаких заменителей для него нет. Каждая женщина должна знать это и принять это как аксиому, если хочет обеспечить своему малышу здоровье и лучшие условия для развития его организма. Собственно, рекомендации предельно четко это поясняют.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Раннее прикладывание к груди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- в течение первого часа после рождения!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Исключение кормления новорожденного из бутылочки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или другим способом до того, как мать приложит его к груди. Это необходимо, чтобы у ребенка не сформировалась установка на любое иное кормление, </w:t>
      </w:r>
      <w:proofErr w:type="gramStart"/>
      <w:r w:rsidRPr="003E0E2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грудного.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Совместное содержание матери и ребенка в роддоме в одной палате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Правильное положение ребенка у груди позволяет матери избежать многих проблем и осложнений с грудью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Если мать не научили этому в роддоме, ей следует пригласить консультанта по грудному вскармливанию и научиться этому специально.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Кормление по требованию ребенка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прикладывать малыша к груди по любому поводу, предоставить ему возможность сосать грудь, когда он хочет и сколько хочет. Это важно не только для насыщения ребенка, но и для его психоэмоционального комфорта. Чтобы чувствовать себя комфортно, малыш может прикладываться к груди до 4 раз в час.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кормления регулирует ребенок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: не отрывайте ребенка от груди раньше, чем он сам отпустит сосок!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Ночные кормления ребенка обеспечивают устойчивую лактацию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и предохранят женщину от следующей беременности до 6 месяцев - в 96% случаев. Кроме того, именно ночные кормления наиболее полноценны и питательны.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Отсутствие </w:t>
      </w:r>
      <w:proofErr w:type="spellStart"/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допаивания</w:t>
      </w:r>
      <w:proofErr w:type="spellEnd"/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введения любых инородных жидкостей и продуктов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Если ребенок хочет пить, его следует чаще прикладывать к груди.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Полный отказ от соски, пустышки и бутылочного кормления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введения прикорма следует давать его только из чашки, ложки или пипетки.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Перекладывание ребенка ко второй груди лишь тогда, когда он высосет первую грудь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Если мама поторопиться предложить малышу вторую грудь, он не дополучит “позднего молока”, богатого жирами. В результате у малыша могут возникнуть проблемы с пищеварением: </w:t>
      </w:r>
      <w:proofErr w:type="spellStart"/>
      <w:r w:rsidRPr="003E0E2E">
        <w:rPr>
          <w:rFonts w:ascii="Times New Roman" w:eastAsia="Times New Roman" w:hAnsi="Times New Roman" w:cs="Times New Roman"/>
          <w:sz w:val="28"/>
          <w:szCs w:val="28"/>
        </w:rPr>
        <w:t>лактозная</w:t>
      </w:r>
      <w:proofErr w:type="spellEnd"/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недостаточность, пенистый стул. Продолжительное сосание одной груди обеспечит полноценную работу кишечника.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Исключение мытья сосков перед кормлением и после него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Частое мытье груди приводит к удалению защитного слоя жиров ареолы и соска, что приводит к образованию трещин. Грудь следует мыть не чаще 1 раза в день во время гигиенического душа. Если женщина принимает душ реже, то и в этом случае нет необходимости в дополнительном мытье груди.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Отказ от контрольных взвешиваний ребенка, проводимых чаще 1 раза в неделю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Эта процедура не дает объективной информации о полноценности питания младенца. Она только нервирует мать, приводит к снижению лактации и необоснованному введению докорма.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Исключение дополнительного сцеживания молока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При правильно организованном грудном вскармливании молока вырабатывается ровно столько, сколько нужно ребенку, поэтому необходимости в сцеживании после каждого кормления не возникает. Сцеживание необходимо в случае вынужденного разлучения матери с ребенком, выхода матери на работу и т.д.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Только грудное вскармливание до 6 месяцев - ребенок не нуждается в дополнительном питании и введении прикорма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По некоторым исследованиям на исключительном грудном вскармливании без ущерба для здоровья ребенок может находиться до 1 года.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Поддержка матерей, кормивших детей грудью до 1-2 лет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Общение с женщинами, имеющими положительный опыт грудного вскармливания, помогает молодой матери обрести уверенность в своих силах и получить практические советы, помогающие наладить кормление грудью. Поэтому молодым матерям рекомендуется обращаться в материнские группы поддержки грудного вскармливания как можно раньше.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Обучение уходу за ребенком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 и технике грудного вскармливания необходимы современной маме, чтобы она смогла без лишних хлопот с удобством для себя и малыша растить его до 1 года. Наладить уход за новорожденным и обучить технике грудного вскармливания матери помогут консультанты по грудному вскармливанию. Чем скорее мама научится материнству, тем меньше разочарований и неприятных минут перенесет она вместе с малышом. </w:t>
      </w:r>
    </w:p>
    <w:p w:rsidR="003E0E2E" w:rsidRP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3E0E2E">
        <w:rPr>
          <w:rFonts w:ascii="Times New Roman" w:eastAsia="Times New Roman" w:hAnsi="Times New Roman" w:cs="Times New Roman"/>
          <w:b/>
          <w:sz w:val="28"/>
          <w:szCs w:val="28"/>
        </w:rPr>
        <w:t>Грудное вскармливание до исполнения ребенку 1,5-2 лет</w:t>
      </w:r>
      <w:r w:rsidRPr="003E0E2E">
        <w:rPr>
          <w:rFonts w:ascii="Times New Roman" w:eastAsia="Times New Roman" w:hAnsi="Times New Roman" w:cs="Times New Roman"/>
          <w:sz w:val="28"/>
          <w:szCs w:val="28"/>
        </w:rPr>
        <w:t xml:space="preserve">. Кормление до года не является физиологическим сроком прекращения лактации, поэтому при отлучении от груди страдают и мать и ребенок. </w:t>
      </w: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2E" w:rsidRDefault="003E0E2E" w:rsidP="003E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425"/>
    <w:multiLevelType w:val="multilevel"/>
    <w:tmpl w:val="3E4E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E0E2E"/>
    <w:rsid w:val="003E0E2E"/>
    <w:rsid w:val="006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E2E"/>
    <w:rPr>
      <w:strike w:val="0"/>
      <w:dstrike w:val="0"/>
      <w:color w:val="2279B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3E0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E2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E2E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997">
                              <w:marLeft w:val="0"/>
                              <w:marRight w:val="0"/>
                              <w:marTop w:val="24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2</cp:revision>
  <dcterms:created xsi:type="dcterms:W3CDTF">2019-12-16T06:47:00Z</dcterms:created>
  <dcterms:modified xsi:type="dcterms:W3CDTF">2019-12-16T07:01:00Z</dcterms:modified>
</cp:coreProperties>
</file>